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5D" w:rsidRDefault="00C3315D" w:rsidP="00C3315D">
      <w:pPr>
        <w:rPr>
          <w:i/>
          <w:iCs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9693"/>
      </w:tblGrid>
      <w:tr w:rsidR="00C3315D" w:rsidTr="004E0686">
        <w:tc>
          <w:tcPr>
            <w:tcW w:w="0" w:type="auto"/>
            <w:tcBorders>
              <w:bottom w:val="single" w:sz="4" w:space="0" w:color="auto"/>
            </w:tcBorders>
          </w:tcPr>
          <w:p w:rsidR="00C3315D" w:rsidRDefault="00C3315D" w:rsidP="00C3315D">
            <w:pPr>
              <w:jc w:val="center"/>
              <w:rPr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 xml:space="preserve">Istituto Tecnico Attività Sociali </w:t>
            </w:r>
          </w:p>
          <w:p w:rsidR="00C3315D" w:rsidRDefault="00C3315D" w:rsidP="00C3315D">
            <w:pPr>
              <w:jc w:val="center"/>
              <w:rPr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“ B. Chimirri”</w:t>
            </w:r>
          </w:p>
          <w:p w:rsidR="00C3315D" w:rsidRDefault="00C3315D" w:rsidP="00C3315D">
            <w:pPr>
              <w:jc w:val="center"/>
              <w:rPr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Catanzaro</w:t>
            </w:r>
          </w:p>
          <w:p w:rsidR="00C3315D" w:rsidRDefault="00C3315D" w:rsidP="00C331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PIANO OFFERTA FORMATIVA </w:t>
            </w:r>
            <w:proofErr w:type="spellStart"/>
            <w:r>
              <w:rPr>
                <w:rFonts w:ascii="Arial" w:hAnsi="Arial"/>
                <w:sz w:val="18"/>
              </w:rPr>
              <w:t>A.S</w:t>
            </w:r>
            <w:proofErr w:type="spellEnd"/>
            <w:r w:rsidR="00B336ED">
              <w:rPr>
                <w:rFonts w:ascii="Arial" w:hAnsi="Arial"/>
                <w:sz w:val="18"/>
              </w:rPr>
              <w:t xml:space="preserve">  201</w:t>
            </w:r>
            <w:r w:rsidR="00845DDB">
              <w:rPr>
                <w:rFonts w:ascii="Arial" w:hAnsi="Arial"/>
                <w:sz w:val="18"/>
              </w:rPr>
              <w:t>4</w:t>
            </w:r>
            <w:r w:rsidR="00B336ED">
              <w:rPr>
                <w:rFonts w:ascii="Arial" w:hAnsi="Arial"/>
                <w:sz w:val="18"/>
              </w:rPr>
              <w:t>/201</w:t>
            </w:r>
            <w:r w:rsidR="00845DDB">
              <w:rPr>
                <w:rFonts w:ascii="Arial" w:hAnsi="Arial"/>
                <w:sz w:val="18"/>
              </w:rPr>
              <w:t>5</w:t>
            </w:r>
          </w:p>
          <w:p w:rsidR="00C3315D" w:rsidRDefault="00C3315D" w:rsidP="00C3315D">
            <w:pPr>
              <w:jc w:val="center"/>
              <w:rPr>
                <w:rFonts w:ascii="Arial" w:hAnsi="Arial"/>
                <w:sz w:val="18"/>
              </w:rPr>
            </w:pPr>
          </w:p>
          <w:p w:rsidR="00C3315D" w:rsidRDefault="00C3315D" w:rsidP="009D2297">
            <w:pPr>
              <w:rPr>
                <w:rFonts w:ascii="Arial" w:hAnsi="Arial"/>
                <w:b/>
                <w:sz w:val="20"/>
              </w:rPr>
            </w:pPr>
          </w:p>
        </w:tc>
      </w:tr>
      <w:tr w:rsidR="00C3315D" w:rsidTr="004E0686">
        <w:tc>
          <w:tcPr>
            <w:tcW w:w="0" w:type="auto"/>
            <w:shd w:val="clear" w:color="auto" w:fill="E6E6E6"/>
          </w:tcPr>
          <w:p w:rsidR="00C3315D" w:rsidRDefault="00C3315D" w:rsidP="00C3315D">
            <w:pPr>
              <w:pStyle w:val="Titolo1"/>
            </w:pPr>
            <w:r>
              <w:t>A. Specifiche</w:t>
            </w:r>
          </w:p>
        </w:tc>
      </w:tr>
      <w:tr w:rsidR="00C3315D" w:rsidTr="004E0686">
        <w:tc>
          <w:tcPr>
            <w:tcW w:w="0" w:type="auto"/>
          </w:tcPr>
          <w:p w:rsidR="00EC233B" w:rsidRDefault="00EC233B" w:rsidP="00EC233B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C3315D" w:rsidRPr="00B336ED" w:rsidRDefault="00C3315D" w:rsidP="00EC233B">
            <w:pPr>
              <w:jc w:val="center"/>
              <w:rPr>
                <w:rFonts w:ascii="Arial" w:hAnsi="Arial"/>
                <w:b/>
                <w:sz w:val="18"/>
              </w:rPr>
            </w:pPr>
            <w:r w:rsidRPr="00B336ED">
              <w:rPr>
                <w:rFonts w:ascii="Arial" w:hAnsi="Arial"/>
                <w:b/>
                <w:sz w:val="20"/>
              </w:rPr>
              <w:t>A.1 TITOLO</w:t>
            </w:r>
          </w:p>
          <w:p w:rsidR="00C3315D" w:rsidRPr="00B336ED" w:rsidRDefault="009D2297" w:rsidP="00F31E64">
            <w:pPr>
              <w:jc w:val="center"/>
              <w:rPr>
                <w:rFonts w:ascii="Comic Sans MS" w:hAnsi="Comic Sans MS"/>
                <w:b/>
                <w:color w:val="0000FF"/>
                <w:sz w:val="18"/>
              </w:rPr>
            </w:pPr>
            <w:r>
              <w:rPr>
                <w:b/>
              </w:rPr>
              <w:t>PROGETTO DI FORMAZIONE</w:t>
            </w:r>
            <w:r w:rsidR="003D41E8">
              <w:rPr>
                <w:b/>
              </w:rPr>
              <w:t xml:space="preserve"> PERSONALE </w:t>
            </w:r>
            <w:r w:rsidR="00F31E64">
              <w:rPr>
                <w:b/>
              </w:rPr>
              <w:t>DOCENTE</w:t>
            </w:r>
          </w:p>
        </w:tc>
      </w:tr>
      <w:tr w:rsidR="00C3315D" w:rsidTr="004E0686">
        <w:tc>
          <w:tcPr>
            <w:tcW w:w="0" w:type="auto"/>
          </w:tcPr>
          <w:p w:rsidR="00EC233B" w:rsidRDefault="00EC233B" w:rsidP="00EC233B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EC233B" w:rsidRDefault="00C3315D" w:rsidP="00EC233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A.2 PROMOTORI</w:t>
            </w:r>
          </w:p>
          <w:p w:rsidR="00525847" w:rsidRDefault="00525847" w:rsidP="00EC233B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C3315D" w:rsidRDefault="00C3315D" w:rsidP="00627ADC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C3315D" w:rsidTr="004E0686">
        <w:tc>
          <w:tcPr>
            <w:tcW w:w="0" w:type="auto"/>
          </w:tcPr>
          <w:p w:rsidR="00325E1D" w:rsidRDefault="00325E1D" w:rsidP="00EC233B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C3315D" w:rsidRDefault="00C3315D" w:rsidP="00EC233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A.3 DESTINATARI</w:t>
            </w:r>
          </w:p>
          <w:p w:rsidR="00C3315D" w:rsidRDefault="00C3315D" w:rsidP="00525847">
            <w:pPr>
              <w:rPr>
                <w:rFonts w:ascii="Arial" w:hAnsi="Arial"/>
                <w:b/>
                <w:sz w:val="20"/>
              </w:rPr>
            </w:pPr>
          </w:p>
        </w:tc>
      </w:tr>
      <w:tr w:rsidR="00C3315D" w:rsidTr="004E0686">
        <w:trPr>
          <w:trHeight w:val="2521"/>
        </w:trPr>
        <w:tc>
          <w:tcPr>
            <w:tcW w:w="0" w:type="auto"/>
          </w:tcPr>
          <w:p w:rsidR="00EC233B" w:rsidRDefault="00EC233B" w:rsidP="00EC233B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27ADC" w:rsidRDefault="00C3315D" w:rsidP="009D229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A.4 OBIETTIV</w:t>
            </w:r>
            <w:r w:rsidR="009D2297">
              <w:rPr>
                <w:rFonts w:ascii="Arial" w:hAnsi="Arial"/>
                <w:b/>
                <w:sz w:val="20"/>
              </w:rPr>
              <w:t>I</w:t>
            </w:r>
          </w:p>
          <w:p w:rsidR="009D2297" w:rsidRDefault="009D2297" w:rsidP="009D229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4E0686" w:rsidRPr="009D2297" w:rsidRDefault="004E0686" w:rsidP="009D2297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C3315D" w:rsidTr="004E0686">
        <w:trPr>
          <w:trHeight w:val="2186"/>
        </w:trPr>
        <w:tc>
          <w:tcPr>
            <w:tcW w:w="0" w:type="auto"/>
          </w:tcPr>
          <w:p w:rsidR="00EC233B" w:rsidRDefault="00EC233B" w:rsidP="00EC233B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C3315D" w:rsidRDefault="00C3315D" w:rsidP="00EC233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A.5 CONTENUTI</w:t>
            </w:r>
          </w:p>
          <w:p w:rsidR="009B72D4" w:rsidRDefault="009B72D4" w:rsidP="00EC233B">
            <w:pPr>
              <w:jc w:val="center"/>
              <w:rPr>
                <w:rFonts w:ascii="Arial" w:hAnsi="Arial"/>
                <w:sz w:val="18"/>
              </w:rPr>
            </w:pPr>
          </w:p>
          <w:p w:rsidR="00581393" w:rsidRPr="00581393" w:rsidRDefault="00581393" w:rsidP="00581393">
            <w:pPr>
              <w:jc w:val="both"/>
              <w:rPr>
                <w:b/>
              </w:rPr>
            </w:pPr>
          </w:p>
        </w:tc>
      </w:tr>
      <w:tr w:rsidR="00C3315D" w:rsidTr="004E0686">
        <w:trPr>
          <w:trHeight w:val="1120"/>
        </w:trPr>
        <w:tc>
          <w:tcPr>
            <w:tcW w:w="0" w:type="auto"/>
            <w:shd w:val="clear" w:color="auto" w:fill="E6E6E6"/>
          </w:tcPr>
          <w:p w:rsidR="00057DA4" w:rsidRDefault="00057DA4" w:rsidP="00057DA4">
            <w:pPr>
              <w:pStyle w:val="Titolo1"/>
              <w:jc w:val="left"/>
            </w:pPr>
          </w:p>
          <w:p w:rsidR="00C3315D" w:rsidRDefault="00C3315D" w:rsidP="00057DA4">
            <w:pPr>
              <w:pStyle w:val="Titolo1"/>
            </w:pPr>
            <w:r>
              <w:t>B. Pianificazione</w:t>
            </w:r>
          </w:p>
          <w:p w:rsidR="00057DA4" w:rsidRPr="00057DA4" w:rsidRDefault="00057DA4" w:rsidP="00525847">
            <w:pPr>
              <w:jc w:val="both"/>
            </w:pPr>
          </w:p>
        </w:tc>
      </w:tr>
      <w:tr w:rsidR="00C3315D" w:rsidTr="004E0686">
        <w:trPr>
          <w:trHeight w:val="128"/>
        </w:trPr>
        <w:tc>
          <w:tcPr>
            <w:tcW w:w="0" w:type="auto"/>
          </w:tcPr>
          <w:p w:rsidR="00C3315D" w:rsidRDefault="00C3315D" w:rsidP="00C3315D">
            <w:pPr>
              <w:rPr>
                <w:rFonts w:ascii="Arial" w:hAnsi="Arial"/>
                <w:sz w:val="18"/>
              </w:rPr>
            </w:pPr>
          </w:p>
        </w:tc>
      </w:tr>
      <w:tr w:rsidR="00C3315D" w:rsidTr="004E0686">
        <w:tc>
          <w:tcPr>
            <w:tcW w:w="0" w:type="auto"/>
          </w:tcPr>
          <w:p w:rsidR="00325E1D" w:rsidRDefault="00325E1D" w:rsidP="00EC233B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481FA2" w:rsidRDefault="00C3315D" w:rsidP="00EC233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B.2 PERSONALE COINVOLTO</w:t>
            </w:r>
          </w:p>
          <w:p w:rsidR="00481FA2" w:rsidRDefault="00481FA2" w:rsidP="00C3315D">
            <w:pPr>
              <w:rPr>
                <w:rFonts w:ascii="Arial" w:hAnsi="Arial"/>
                <w:sz w:val="18"/>
              </w:rPr>
            </w:pPr>
          </w:p>
          <w:p w:rsidR="00C3315D" w:rsidRDefault="00481FA2" w:rsidP="00C331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  <w:r w:rsidR="00C3315D">
              <w:rPr>
                <w:rFonts w:ascii="Arial" w:hAnsi="Arial"/>
                <w:sz w:val="18"/>
              </w:rPr>
              <w:t xml:space="preserve"> anno finanziario </w:t>
            </w:r>
            <w:r>
              <w:rPr>
                <w:rFonts w:ascii="Arial" w:hAnsi="Arial"/>
                <w:sz w:val="18"/>
              </w:rPr>
              <w:t>201</w:t>
            </w:r>
            <w:r w:rsidR="00894E29">
              <w:rPr>
                <w:rFonts w:ascii="Arial" w:hAnsi="Arial"/>
                <w:sz w:val="18"/>
              </w:rPr>
              <w:t>3</w:t>
            </w:r>
            <w:r w:rsidR="00C3315D">
              <w:rPr>
                <w:rFonts w:ascii="Arial" w:hAnsi="Arial"/>
                <w:sz w:val="18"/>
              </w:rPr>
              <w:t xml:space="preserve">  n. docenti  interni                            anno finanziario</w:t>
            </w:r>
            <w:r>
              <w:rPr>
                <w:rFonts w:ascii="Arial" w:hAnsi="Arial"/>
                <w:sz w:val="18"/>
              </w:rPr>
              <w:t>201</w:t>
            </w:r>
            <w:r w:rsidR="00894E29">
              <w:rPr>
                <w:rFonts w:ascii="Arial" w:hAnsi="Arial"/>
                <w:sz w:val="18"/>
              </w:rPr>
              <w:t>4</w:t>
            </w:r>
            <w:r w:rsidR="00C3315D">
              <w:rPr>
                <w:rFonts w:ascii="Arial" w:hAnsi="Arial"/>
                <w:sz w:val="18"/>
              </w:rPr>
              <w:t xml:space="preserve">  n.  </w:t>
            </w:r>
            <w:r w:rsidR="004E0686">
              <w:rPr>
                <w:rFonts w:ascii="Arial" w:hAnsi="Arial"/>
                <w:sz w:val="18"/>
              </w:rPr>
              <w:t xml:space="preserve"> 1 </w:t>
            </w:r>
            <w:r w:rsidR="00C3315D">
              <w:rPr>
                <w:rFonts w:ascii="Arial" w:hAnsi="Arial"/>
                <w:sz w:val="18"/>
              </w:rPr>
              <w:t>docenti interni</w:t>
            </w:r>
          </w:p>
          <w:p w:rsidR="00481FA2" w:rsidRDefault="00481FA2" w:rsidP="00C3315D">
            <w:pPr>
              <w:rPr>
                <w:rFonts w:ascii="Arial" w:hAnsi="Arial"/>
                <w:sz w:val="18"/>
              </w:rPr>
            </w:pPr>
          </w:p>
          <w:p w:rsidR="00C3315D" w:rsidRDefault="00C3315D" w:rsidP="00C331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2A"/>
            </w:r>
            <w:r w:rsidR="00894E29">
              <w:rPr>
                <w:rFonts w:ascii="Arial" w:hAnsi="Arial"/>
                <w:sz w:val="18"/>
              </w:rPr>
              <w:t xml:space="preserve"> anno finanziario </w:t>
            </w:r>
            <w:r>
              <w:rPr>
                <w:rFonts w:ascii="Arial" w:hAnsi="Arial"/>
                <w:sz w:val="18"/>
              </w:rPr>
              <w:t xml:space="preserve">  n. _____ docente esperto                          anno finanziario _____  n. _</w:t>
            </w:r>
            <w:r w:rsidR="004E0686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 xml:space="preserve">____ docente esperto             </w:t>
            </w:r>
          </w:p>
          <w:p w:rsidR="00C3315D" w:rsidRDefault="00C3315D" w:rsidP="00C331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2A"/>
            </w:r>
            <w:r>
              <w:rPr>
                <w:rFonts w:ascii="Arial" w:hAnsi="Arial"/>
                <w:sz w:val="18"/>
              </w:rPr>
              <w:t xml:space="preserve"> anno finanziario _____  n. ___</w:t>
            </w:r>
            <w:r>
              <w:rPr>
                <w:rFonts w:ascii="Arial" w:hAnsi="Arial"/>
                <w:sz w:val="18"/>
              </w:rPr>
              <w:softHyphen/>
            </w:r>
            <w:r>
              <w:rPr>
                <w:rFonts w:ascii="Arial" w:hAnsi="Arial"/>
                <w:sz w:val="18"/>
              </w:rPr>
              <w:softHyphen/>
              <w:t>__ personale ATA                            anno finanziario _____  n. ___</w:t>
            </w:r>
            <w:r>
              <w:rPr>
                <w:rFonts w:ascii="Arial" w:hAnsi="Arial"/>
                <w:sz w:val="18"/>
              </w:rPr>
              <w:softHyphen/>
            </w:r>
            <w:r>
              <w:rPr>
                <w:rFonts w:ascii="Arial" w:hAnsi="Arial"/>
                <w:sz w:val="18"/>
              </w:rPr>
              <w:softHyphen/>
              <w:t>__ personale ATA</w:t>
            </w:r>
          </w:p>
          <w:p w:rsidR="00C3315D" w:rsidRDefault="00C3315D" w:rsidP="00C331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2A"/>
            </w:r>
            <w:r>
              <w:rPr>
                <w:rFonts w:ascii="Arial" w:hAnsi="Arial"/>
                <w:sz w:val="18"/>
              </w:rPr>
              <w:t xml:space="preserve"> anno finanziario _____  n. _____ personale esterno                       anno finanziario _____  n. _____ personale esterno             </w:t>
            </w:r>
          </w:p>
          <w:p w:rsidR="00C3315D" w:rsidRDefault="00C3315D" w:rsidP="00C3315D">
            <w:pPr>
              <w:rPr>
                <w:rFonts w:ascii="Arial" w:hAnsi="Arial"/>
                <w:sz w:val="20"/>
              </w:rPr>
            </w:pPr>
          </w:p>
          <w:p w:rsidR="00C3315D" w:rsidRDefault="00C3315D" w:rsidP="00C3315D">
            <w:pPr>
              <w:rPr>
                <w:rFonts w:ascii="Arial" w:hAnsi="Arial"/>
                <w:sz w:val="20"/>
              </w:rPr>
            </w:pPr>
          </w:p>
        </w:tc>
      </w:tr>
      <w:tr w:rsidR="00C3315D" w:rsidTr="004E0686">
        <w:tc>
          <w:tcPr>
            <w:tcW w:w="0" w:type="auto"/>
            <w:shd w:val="clear" w:color="auto" w:fill="E6E6E6"/>
          </w:tcPr>
          <w:p w:rsidR="00C3315D" w:rsidRDefault="00C3315D" w:rsidP="00C3315D">
            <w:pPr>
              <w:pStyle w:val="Titolo1"/>
            </w:pPr>
            <w:r>
              <w:t>C. Beni e servizi necessari</w:t>
            </w:r>
          </w:p>
        </w:tc>
      </w:tr>
      <w:tr w:rsidR="00525847" w:rsidTr="004E0686">
        <w:tc>
          <w:tcPr>
            <w:tcW w:w="0" w:type="auto"/>
          </w:tcPr>
          <w:p w:rsidR="00525847" w:rsidRDefault="00525847" w:rsidP="00C34B10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525847" w:rsidRDefault="00525847" w:rsidP="00C34B1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B.1 FASI DEL PROGETTO</w:t>
            </w:r>
          </w:p>
          <w:p w:rsidR="003D41E8" w:rsidRDefault="003D41E8" w:rsidP="00C34B10">
            <w:pPr>
              <w:jc w:val="center"/>
              <w:rPr>
                <w:rFonts w:ascii="Arial" w:hAnsi="Arial"/>
                <w:sz w:val="18"/>
              </w:rPr>
            </w:pPr>
          </w:p>
          <w:p w:rsidR="00525847" w:rsidRDefault="00525847" w:rsidP="00C34B10">
            <w:pPr>
              <w:rPr>
                <w:rFonts w:ascii="Arial" w:hAnsi="Arial"/>
                <w:sz w:val="18"/>
              </w:rPr>
            </w:pPr>
          </w:p>
          <w:p w:rsidR="00525847" w:rsidRDefault="00525847" w:rsidP="00C34B10">
            <w:pPr>
              <w:rPr>
                <w:rFonts w:ascii="Arial" w:hAnsi="Arial"/>
                <w:sz w:val="18"/>
              </w:rPr>
            </w:pPr>
          </w:p>
          <w:p w:rsidR="00525847" w:rsidRDefault="00525847" w:rsidP="00C34B10">
            <w:pPr>
              <w:jc w:val="both"/>
              <w:rPr>
                <w:b/>
              </w:rPr>
            </w:pPr>
            <w:r>
              <w:rPr>
                <w:b/>
              </w:rPr>
              <w:t>MEZZI ,</w:t>
            </w:r>
            <w:r w:rsidRPr="00E54956">
              <w:rPr>
                <w:b/>
              </w:rPr>
              <w:t>STRUMENTI</w:t>
            </w:r>
            <w:r>
              <w:rPr>
                <w:b/>
              </w:rPr>
              <w:t xml:space="preserve"> E LUOGHI DI ATTUAZIONE</w:t>
            </w:r>
          </w:p>
          <w:p w:rsidR="00525847" w:rsidRDefault="004E0686" w:rsidP="00C34B10">
            <w:pPr>
              <w:pStyle w:val="Paragrafoelenco"/>
              <w:numPr>
                <w:ilvl w:val="0"/>
                <w:numId w:val="6"/>
              </w:numPr>
              <w:jc w:val="both"/>
            </w:pPr>
            <w:r>
              <w:t>Lezione frontale</w:t>
            </w:r>
          </w:p>
          <w:p w:rsidR="004E0686" w:rsidRPr="004E0686" w:rsidRDefault="004E0686" w:rsidP="00C34B10">
            <w:pPr>
              <w:pStyle w:val="Paragrafoelenco"/>
              <w:numPr>
                <w:ilvl w:val="0"/>
                <w:numId w:val="6"/>
              </w:numPr>
              <w:jc w:val="both"/>
            </w:pPr>
            <w:r>
              <w:t>Aula Magna</w:t>
            </w:r>
          </w:p>
          <w:p w:rsidR="00525847" w:rsidRDefault="00525847" w:rsidP="00C34B10">
            <w:pPr>
              <w:rPr>
                <w:rFonts w:ascii="Arial" w:hAnsi="Arial"/>
                <w:sz w:val="18"/>
              </w:rPr>
            </w:pPr>
          </w:p>
          <w:p w:rsidR="00525847" w:rsidRDefault="00525847" w:rsidP="00C34B10">
            <w:pPr>
              <w:rPr>
                <w:rFonts w:ascii="Arial" w:hAnsi="Arial"/>
                <w:sz w:val="18"/>
              </w:rPr>
            </w:pPr>
          </w:p>
        </w:tc>
      </w:tr>
      <w:tr w:rsidR="00525847" w:rsidTr="004E0686">
        <w:trPr>
          <w:trHeight w:val="416"/>
        </w:trPr>
        <w:tc>
          <w:tcPr>
            <w:tcW w:w="0" w:type="auto"/>
            <w:shd w:val="clear" w:color="auto" w:fill="E6E6E6"/>
          </w:tcPr>
          <w:p w:rsidR="00525847" w:rsidRDefault="00525847" w:rsidP="00C3315D">
            <w:pPr>
              <w:pStyle w:val="Titolo1"/>
            </w:pPr>
            <w:r>
              <w:lastRenderedPageBreak/>
              <w:t>D. Monitoraggio e verifica</w:t>
            </w:r>
          </w:p>
        </w:tc>
      </w:tr>
      <w:tr w:rsidR="00525847" w:rsidTr="004E0686">
        <w:tc>
          <w:tcPr>
            <w:tcW w:w="0" w:type="auto"/>
          </w:tcPr>
          <w:p w:rsidR="00525847" w:rsidRDefault="00525847" w:rsidP="00325E1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D.1 MONITORAGGIO E VERIFICA</w:t>
            </w:r>
          </w:p>
          <w:p w:rsidR="004E0686" w:rsidRDefault="004E0686" w:rsidP="00325E1D">
            <w:pPr>
              <w:jc w:val="center"/>
              <w:rPr>
                <w:rFonts w:ascii="Arial" w:hAnsi="Arial"/>
                <w:sz w:val="20"/>
              </w:rPr>
            </w:pPr>
          </w:p>
          <w:p w:rsidR="00525847" w:rsidRPr="00325E1D" w:rsidRDefault="00525847" w:rsidP="00325E1D">
            <w:pPr>
              <w:jc w:val="center"/>
              <w:rPr>
                <w:rFonts w:ascii="Arial" w:hAnsi="Arial"/>
                <w:b/>
                <w:sz w:val="20"/>
              </w:rPr>
            </w:pPr>
            <w:r w:rsidRPr="00325E1D">
              <w:rPr>
                <w:rFonts w:ascii="Arial" w:hAnsi="Arial"/>
                <w:b/>
                <w:sz w:val="20"/>
              </w:rPr>
              <w:t>MODALITA’ DI VALUTAZIONE DEL PROGETTO</w:t>
            </w:r>
          </w:p>
          <w:p w:rsidR="00525847" w:rsidRDefault="00525847" w:rsidP="00C3315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Strumenti utilizzati per rilevare gli indicatori:</w:t>
            </w:r>
          </w:p>
          <w:p w:rsidR="00525847" w:rsidRDefault="00525847" w:rsidP="00C331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     presenze</w:t>
            </w:r>
          </w:p>
          <w:p w:rsidR="00525847" w:rsidRDefault="00525847" w:rsidP="00C3315D">
            <w:pPr>
              <w:rPr>
                <w:rFonts w:ascii="Arial" w:hAnsi="Arial"/>
                <w:sz w:val="18"/>
              </w:rPr>
            </w:pPr>
          </w:p>
          <w:p w:rsidR="00525847" w:rsidRDefault="00525847" w:rsidP="00C3315D">
            <w:pPr>
              <w:rPr>
                <w:rFonts w:ascii="Comic Sans MS" w:hAnsi="Comic Sans MS"/>
                <w:color w:val="0000FF"/>
                <w:sz w:val="18"/>
              </w:rPr>
            </w:pPr>
          </w:p>
          <w:p w:rsidR="00525847" w:rsidRDefault="00525847" w:rsidP="00C331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MODALITA’ DI DOCUMENTAZIONE:</w:t>
            </w:r>
          </w:p>
          <w:p w:rsidR="00A4486C" w:rsidRDefault="00525847" w:rsidP="00C331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Relazione iniziale</w:t>
            </w:r>
          </w:p>
          <w:p w:rsidR="00525847" w:rsidRDefault="00525847" w:rsidP="00C331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Relazione finale</w:t>
            </w:r>
          </w:p>
          <w:p w:rsidR="00525847" w:rsidRDefault="00525847" w:rsidP="00C3315D">
            <w:pPr>
              <w:rPr>
                <w:rFonts w:ascii="Arial" w:hAnsi="Arial"/>
                <w:sz w:val="20"/>
              </w:rPr>
            </w:pPr>
          </w:p>
        </w:tc>
      </w:tr>
    </w:tbl>
    <w:p w:rsidR="00C3315D" w:rsidRDefault="00C3315D" w:rsidP="00C3315D">
      <w:pPr>
        <w:rPr>
          <w:rFonts w:ascii="Arial" w:hAnsi="Arial"/>
          <w:sz w:val="20"/>
        </w:rPr>
      </w:pPr>
    </w:p>
    <w:p w:rsidR="00325E1D" w:rsidRDefault="00325E1D" w:rsidP="00C3315D">
      <w:pPr>
        <w:rPr>
          <w:rFonts w:ascii="Arial" w:hAnsi="Arial"/>
          <w:sz w:val="20"/>
        </w:rPr>
      </w:pPr>
    </w:p>
    <w:p w:rsidR="00325E1D" w:rsidRDefault="00325E1D" w:rsidP="00C3315D">
      <w:pPr>
        <w:rPr>
          <w:rFonts w:ascii="Arial" w:hAnsi="Arial"/>
          <w:sz w:val="20"/>
        </w:rPr>
      </w:pPr>
    </w:p>
    <w:p w:rsidR="00325E1D" w:rsidRDefault="00325E1D" w:rsidP="00C3315D">
      <w:pPr>
        <w:rPr>
          <w:rFonts w:ascii="Arial" w:hAnsi="Arial"/>
          <w:sz w:val="20"/>
        </w:rPr>
      </w:pPr>
    </w:p>
    <w:p w:rsidR="00C3315D" w:rsidRDefault="00C3315D" w:rsidP="00C3315D">
      <w:pPr>
        <w:rPr>
          <w:rFonts w:ascii="Arial" w:hAnsi="Arial"/>
          <w:sz w:val="20"/>
        </w:rPr>
      </w:pPr>
    </w:p>
    <w:tbl>
      <w:tblPr>
        <w:tblW w:w="985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857"/>
      </w:tblGrid>
      <w:tr w:rsidR="00C3315D" w:rsidTr="00C3315D">
        <w:tc>
          <w:tcPr>
            <w:tcW w:w="9857" w:type="dxa"/>
            <w:shd w:val="clear" w:color="auto" w:fill="E6E6E6"/>
          </w:tcPr>
          <w:p w:rsidR="00C3315D" w:rsidRDefault="00C3315D" w:rsidP="00C3315D">
            <w:pPr>
              <w:pStyle w:val="Titolo1"/>
            </w:pPr>
            <w:r>
              <w:t>D. Fonti di finanziamento</w:t>
            </w:r>
          </w:p>
        </w:tc>
      </w:tr>
      <w:tr w:rsidR="00C3315D" w:rsidTr="00325E1D">
        <w:trPr>
          <w:trHeight w:val="77"/>
        </w:trPr>
        <w:tc>
          <w:tcPr>
            <w:tcW w:w="9857" w:type="dxa"/>
          </w:tcPr>
          <w:p w:rsidR="00C3315D" w:rsidRDefault="00C3315D" w:rsidP="00325E1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D.1 FONTI DI FINANZIAMENTO</w:t>
            </w:r>
          </w:p>
          <w:p w:rsidR="00C3315D" w:rsidRDefault="003D48FD" w:rsidP="00C3315D">
            <w:pPr>
              <w:numPr>
                <w:ilvl w:val="0"/>
                <w:numId w:val="1"/>
              </w:num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X</w:t>
            </w:r>
            <w:r w:rsidR="00C3315D">
              <w:rPr>
                <w:rFonts w:ascii="Arial" w:hAnsi="Arial"/>
                <w:bCs/>
                <w:sz w:val="20"/>
              </w:rPr>
              <w:t>A carico della scuola</w:t>
            </w:r>
          </w:p>
          <w:p w:rsidR="00C3315D" w:rsidRDefault="00C3315D" w:rsidP="00C3315D">
            <w:pPr>
              <w:numPr>
                <w:ilvl w:val="0"/>
                <w:numId w:val="1"/>
              </w:num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   Finanziamento specifico (specificare)</w:t>
            </w:r>
            <w:r>
              <w:rPr>
                <w:rFonts w:ascii="Arial" w:hAnsi="Arial"/>
                <w:bCs/>
                <w:sz w:val="20"/>
              </w:rPr>
              <w:br/>
              <w:t>____________________________________________</w:t>
            </w:r>
          </w:p>
          <w:p w:rsidR="00C3315D" w:rsidRDefault="00C3315D" w:rsidP="00C3315D">
            <w:pPr>
              <w:numPr>
                <w:ilvl w:val="0"/>
                <w:numId w:val="1"/>
              </w:num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Altre fonte di finanziamento (specificare)</w:t>
            </w:r>
            <w:r>
              <w:rPr>
                <w:rFonts w:ascii="Arial" w:hAnsi="Arial"/>
                <w:bCs/>
                <w:sz w:val="20"/>
              </w:rPr>
              <w:br/>
              <w:t>____________________________________________</w:t>
            </w:r>
          </w:p>
          <w:p w:rsidR="00C3315D" w:rsidRDefault="00C3315D" w:rsidP="00C3315D">
            <w:pPr>
              <w:rPr>
                <w:rFonts w:ascii="Arial" w:hAnsi="Arial"/>
                <w:b/>
                <w:sz w:val="20"/>
              </w:rPr>
            </w:pPr>
          </w:p>
        </w:tc>
      </w:tr>
      <w:tr w:rsidR="00C3315D" w:rsidTr="00C3315D">
        <w:tc>
          <w:tcPr>
            <w:tcW w:w="9857" w:type="dxa"/>
          </w:tcPr>
          <w:p w:rsidR="00325E1D" w:rsidRDefault="00325E1D" w:rsidP="00325E1D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C3315D" w:rsidRDefault="00C3315D" w:rsidP="00325E1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D.2 PIANO DELLE RISORSE UMANE E MATERIALI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533"/>
              <w:gridCol w:w="5169"/>
            </w:tblGrid>
            <w:tr w:rsidR="00C3315D" w:rsidTr="00C3315D">
              <w:tc>
                <w:tcPr>
                  <w:tcW w:w="4533" w:type="dxa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(a cura dei promotori)</w:t>
                  </w:r>
                </w:p>
              </w:tc>
              <w:tc>
                <w:tcPr>
                  <w:tcW w:w="5169" w:type="dxa"/>
                  <w:shd w:val="clear" w:color="auto" w:fill="E6E6E6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RISERVATO ALL’AMMINISTRAZIONE</w:t>
                  </w:r>
                </w:p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(Aspetto contabile a cura della Segreteria)</w:t>
                  </w:r>
                </w:p>
              </w:tc>
            </w:tr>
            <w:tr w:rsidR="00C3315D" w:rsidTr="00C3315D">
              <w:tc>
                <w:tcPr>
                  <w:tcW w:w="4533" w:type="dxa"/>
                </w:tcPr>
                <w:p w:rsidR="00C3315D" w:rsidRDefault="00C3315D" w:rsidP="00C3315D">
                  <w:pPr>
                    <w:pStyle w:val="Titolo2"/>
                  </w:pPr>
                  <w:r>
                    <w:t>PERSONALE</w:t>
                  </w:r>
                </w:p>
              </w:tc>
              <w:tc>
                <w:tcPr>
                  <w:tcW w:w="5169" w:type="dxa"/>
                  <w:shd w:val="clear" w:color="auto" w:fill="E6E6E6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E76D38" w:rsidTr="00C3315D">
              <w:tc>
                <w:tcPr>
                  <w:tcW w:w="4533" w:type="dxa"/>
                </w:tcPr>
                <w:p w:rsidR="00E76D38" w:rsidRPr="00E76D38" w:rsidRDefault="00E76D38" w:rsidP="00E76D38"/>
              </w:tc>
              <w:tc>
                <w:tcPr>
                  <w:tcW w:w="5169" w:type="dxa"/>
                  <w:shd w:val="clear" w:color="auto" w:fill="E6E6E6"/>
                </w:tcPr>
                <w:p w:rsidR="00E76D38" w:rsidRDefault="00E76D38" w:rsidP="00C3315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C3315D" w:rsidTr="00C3315D">
              <w:tc>
                <w:tcPr>
                  <w:tcW w:w="4533" w:type="dxa"/>
                </w:tcPr>
                <w:p w:rsidR="00C3315D" w:rsidRDefault="00627ADC" w:rsidP="00C3315D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7"/>
                    </w:rPr>
                    <w:t xml:space="preserve">N  </w:t>
                  </w:r>
                  <w:bookmarkStart w:id="0" w:name="_GoBack"/>
                  <w:bookmarkEnd w:id="0"/>
                  <w:r w:rsidR="00C3315D">
                    <w:rPr>
                      <w:rFonts w:ascii="Arial" w:hAnsi="Arial"/>
                      <w:sz w:val="17"/>
                    </w:rPr>
                    <w:t xml:space="preserve">Docenti x = ore di </w:t>
                  </w:r>
                  <w:proofErr w:type="spellStart"/>
                  <w:r w:rsidR="00C3315D">
                    <w:rPr>
                      <w:rFonts w:ascii="Arial" w:hAnsi="Arial"/>
                      <w:sz w:val="17"/>
                    </w:rPr>
                    <w:t>coordn</w:t>
                  </w:r>
                  <w:proofErr w:type="spellEnd"/>
                  <w:r w:rsidR="00C3315D">
                    <w:rPr>
                      <w:rFonts w:ascii="Arial" w:hAnsi="Arial"/>
                      <w:sz w:val="17"/>
                    </w:rPr>
                    <w:t xml:space="preserve">.   </w:t>
                  </w:r>
                  <w:r w:rsidR="00C3315D" w:rsidRPr="008B0B4A">
                    <w:rPr>
                      <w:rFonts w:ascii="Arial" w:hAnsi="Arial"/>
                      <w:b/>
                      <w:bCs/>
                      <w:color w:val="0000FF"/>
                      <w:sz w:val="17"/>
                    </w:rPr>
                    <w:t>€ 17,50</w:t>
                  </w:r>
                  <w:r w:rsidR="00C3315D">
                    <w:rPr>
                      <w:rFonts w:ascii="Arial" w:hAnsi="Arial"/>
                      <w:b/>
                      <w:bCs/>
                      <w:color w:val="0000FF"/>
                      <w:sz w:val="17"/>
                    </w:rPr>
                    <w:t xml:space="preserve">= €  </w:t>
                  </w:r>
                </w:p>
                <w:p w:rsidR="00C3315D" w:rsidRPr="005445C6" w:rsidRDefault="00C3315D" w:rsidP="004E0686">
                  <w:pPr>
                    <w:rPr>
                      <w:rFonts w:ascii="Arial" w:hAnsi="Arial"/>
                      <w:sz w:val="17"/>
                      <w:szCs w:val="17"/>
                    </w:rPr>
                  </w:pPr>
                  <w:r w:rsidRPr="005445C6">
                    <w:rPr>
                      <w:rFonts w:ascii="Arial" w:hAnsi="Arial"/>
                      <w:sz w:val="17"/>
                      <w:szCs w:val="17"/>
                    </w:rPr>
                    <w:t xml:space="preserve">n </w:t>
                  </w:r>
                  <w:r w:rsidRPr="00C3315D">
                    <w:rPr>
                      <w:rFonts w:ascii="Arial" w:hAnsi="Arial"/>
                      <w:b/>
                      <w:sz w:val="17"/>
                      <w:szCs w:val="17"/>
                    </w:rPr>
                    <w:t>….</w:t>
                  </w:r>
                  <w:r w:rsidRPr="005445C6">
                    <w:rPr>
                      <w:rFonts w:ascii="Arial" w:hAnsi="Arial"/>
                      <w:sz w:val="17"/>
                      <w:szCs w:val="17"/>
                    </w:rPr>
                    <w:t>Docenti x</w:t>
                  </w:r>
                  <w:r>
                    <w:rPr>
                      <w:rFonts w:ascii="Arial" w:hAnsi="Arial"/>
                      <w:sz w:val="17"/>
                      <w:szCs w:val="17"/>
                    </w:rPr>
                    <w:t xml:space="preserve">……...= </w:t>
                  </w:r>
                  <w:r w:rsidRPr="005445C6">
                    <w:rPr>
                      <w:rFonts w:ascii="Arial" w:hAnsi="Arial"/>
                      <w:sz w:val="17"/>
                      <w:szCs w:val="17"/>
                    </w:rPr>
                    <w:t>ore di docenza</w:t>
                  </w:r>
                  <w:r w:rsidRPr="008B0B4A">
                    <w:rPr>
                      <w:rFonts w:ascii="Arial" w:hAnsi="Arial"/>
                      <w:b/>
                      <w:color w:val="0000FF"/>
                      <w:sz w:val="17"/>
                      <w:szCs w:val="17"/>
                    </w:rPr>
                    <w:t xml:space="preserve">€ = € </w:t>
                  </w:r>
                </w:p>
              </w:tc>
              <w:tc>
                <w:tcPr>
                  <w:tcW w:w="5169" w:type="dxa"/>
                  <w:shd w:val="clear" w:color="auto" w:fill="E6E6E6"/>
                </w:tcPr>
                <w:p w:rsidR="00C3315D" w:rsidRDefault="00C3315D" w:rsidP="00C3315D">
                  <w:pPr>
                    <w:tabs>
                      <w:tab w:val="left" w:pos="2910"/>
                    </w:tabs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C3315D" w:rsidTr="00C3315D">
              <w:tc>
                <w:tcPr>
                  <w:tcW w:w="4533" w:type="dxa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n. ……. ATA       x …….  Ore</w:t>
                  </w:r>
                </w:p>
              </w:tc>
              <w:tc>
                <w:tcPr>
                  <w:tcW w:w="5169" w:type="dxa"/>
                  <w:shd w:val="clear" w:color="auto" w:fill="E6E6E6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C3315D" w:rsidTr="00C3315D">
              <w:tc>
                <w:tcPr>
                  <w:tcW w:w="4533" w:type="dxa"/>
                </w:tcPr>
                <w:p w:rsidR="00C3315D" w:rsidRDefault="009B72D4" w:rsidP="009B72D4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n.1. personale esterno   x  </w:t>
                  </w:r>
                  <w:r w:rsidR="00C3315D">
                    <w:rPr>
                      <w:rFonts w:ascii="Arial" w:hAnsi="Arial"/>
                      <w:sz w:val="18"/>
                    </w:rPr>
                    <w:t xml:space="preserve">  ore</w:t>
                  </w:r>
                </w:p>
              </w:tc>
              <w:tc>
                <w:tcPr>
                  <w:tcW w:w="5169" w:type="dxa"/>
                  <w:shd w:val="clear" w:color="auto" w:fill="E6E6E6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C3315D" w:rsidTr="00C3315D">
              <w:tc>
                <w:tcPr>
                  <w:tcW w:w="4533" w:type="dxa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169" w:type="dxa"/>
                  <w:shd w:val="clear" w:color="auto" w:fill="E6E6E6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Totale parziale: </w:t>
                  </w:r>
                </w:p>
              </w:tc>
            </w:tr>
            <w:tr w:rsidR="00C3315D" w:rsidTr="00C3315D">
              <w:trPr>
                <w:trHeight w:val="225"/>
              </w:trPr>
              <w:tc>
                <w:tcPr>
                  <w:tcW w:w="4533" w:type="dxa"/>
                </w:tcPr>
                <w:p w:rsidR="00C3315D" w:rsidRDefault="00C3315D" w:rsidP="00C3315D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>BENI</w:t>
                  </w:r>
                </w:p>
              </w:tc>
              <w:tc>
                <w:tcPr>
                  <w:tcW w:w="5169" w:type="dxa"/>
                  <w:shd w:val="clear" w:color="auto" w:fill="E6E6E6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C3315D" w:rsidTr="00C3315D">
              <w:trPr>
                <w:trHeight w:val="225"/>
              </w:trPr>
              <w:tc>
                <w:tcPr>
                  <w:tcW w:w="4533" w:type="dxa"/>
                </w:tcPr>
                <w:p w:rsidR="00C3315D" w:rsidRDefault="00C3315D" w:rsidP="00C3315D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  <w:p w:rsidR="008114E2" w:rsidRPr="00057DA4" w:rsidRDefault="008114E2" w:rsidP="00C3315D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5169" w:type="dxa"/>
                  <w:shd w:val="clear" w:color="auto" w:fill="E6E6E6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  € </w:t>
                  </w:r>
                </w:p>
              </w:tc>
            </w:tr>
            <w:tr w:rsidR="00C3315D" w:rsidTr="00C3315D">
              <w:trPr>
                <w:trHeight w:val="225"/>
              </w:trPr>
              <w:tc>
                <w:tcPr>
                  <w:tcW w:w="4533" w:type="dxa"/>
                </w:tcPr>
                <w:p w:rsidR="00C3315D" w:rsidRDefault="00C3315D" w:rsidP="00C3315D">
                  <w:pPr>
                    <w:rPr>
                      <w:rFonts w:ascii="Arial" w:hAnsi="Arial"/>
                      <w:color w:val="0000FF"/>
                      <w:sz w:val="18"/>
                    </w:rPr>
                  </w:pPr>
                </w:p>
              </w:tc>
              <w:tc>
                <w:tcPr>
                  <w:tcW w:w="5169" w:type="dxa"/>
                  <w:shd w:val="clear" w:color="auto" w:fill="E6E6E6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C3315D" w:rsidTr="00C3315D">
              <w:trPr>
                <w:trHeight w:val="225"/>
              </w:trPr>
              <w:tc>
                <w:tcPr>
                  <w:tcW w:w="4533" w:type="dxa"/>
                </w:tcPr>
                <w:p w:rsidR="00C3315D" w:rsidRDefault="00C3315D" w:rsidP="00C3315D">
                  <w:pPr>
                    <w:rPr>
                      <w:rFonts w:ascii="Arial" w:hAnsi="Arial"/>
                      <w:color w:val="0000FF"/>
                      <w:sz w:val="18"/>
                    </w:rPr>
                  </w:pPr>
                </w:p>
              </w:tc>
              <w:tc>
                <w:tcPr>
                  <w:tcW w:w="5169" w:type="dxa"/>
                  <w:shd w:val="clear" w:color="auto" w:fill="E6E6E6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C3315D" w:rsidTr="00C3315D">
              <w:trPr>
                <w:trHeight w:val="225"/>
              </w:trPr>
              <w:tc>
                <w:tcPr>
                  <w:tcW w:w="4533" w:type="dxa"/>
                </w:tcPr>
                <w:p w:rsidR="00C3315D" w:rsidRDefault="00C3315D" w:rsidP="00C3315D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169" w:type="dxa"/>
                  <w:shd w:val="clear" w:color="auto" w:fill="E6E6E6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C3315D" w:rsidTr="00C3315D">
              <w:trPr>
                <w:trHeight w:val="495"/>
              </w:trPr>
              <w:tc>
                <w:tcPr>
                  <w:tcW w:w="4533" w:type="dxa"/>
                </w:tcPr>
                <w:p w:rsidR="00C3315D" w:rsidRDefault="00C3315D" w:rsidP="00C3315D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169" w:type="dxa"/>
                  <w:shd w:val="clear" w:color="auto" w:fill="E6E6E6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</w:p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Totale parziale: </w:t>
                  </w:r>
                  <w:r w:rsidRPr="00660A61">
                    <w:rPr>
                      <w:rFonts w:ascii="Arial" w:hAnsi="Arial"/>
                      <w:b/>
                      <w:sz w:val="18"/>
                    </w:rPr>
                    <w:t xml:space="preserve">€ </w:t>
                  </w:r>
                </w:p>
              </w:tc>
            </w:tr>
            <w:tr w:rsidR="00C3315D" w:rsidTr="00C3315D">
              <w:trPr>
                <w:trHeight w:val="225"/>
              </w:trPr>
              <w:tc>
                <w:tcPr>
                  <w:tcW w:w="4533" w:type="dxa"/>
                </w:tcPr>
                <w:p w:rsidR="00C3315D" w:rsidRDefault="00C3315D" w:rsidP="00C3315D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>SERVIZI</w:t>
                  </w:r>
                </w:p>
              </w:tc>
              <w:tc>
                <w:tcPr>
                  <w:tcW w:w="5169" w:type="dxa"/>
                  <w:shd w:val="clear" w:color="auto" w:fill="E6E6E6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C3315D" w:rsidTr="00C3315D">
              <w:trPr>
                <w:trHeight w:val="225"/>
              </w:trPr>
              <w:tc>
                <w:tcPr>
                  <w:tcW w:w="4533" w:type="dxa"/>
                </w:tcPr>
                <w:p w:rsidR="00C3315D" w:rsidRPr="00660A61" w:rsidRDefault="00C3315D" w:rsidP="00C3315D">
                  <w:pPr>
                    <w:rPr>
                      <w:rFonts w:ascii="Arial" w:hAnsi="Arial"/>
                      <w:b/>
                      <w:bCs/>
                      <w:color w:val="0000FF"/>
                      <w:sz w:val="18"/>
                    </w:rPr>
                  </w:pPr>
                </w:p>
              </w:tc>
              <w:tc>
                <w:tcPr>
                  <w:tcW w:w="5169" w:type="dxa"/>
                  <w:shd w:val="clear" w:color="auto" w:fill="E6E6E6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€ </w:t>
                  </w:r>
                </w:p>
              </w:tc>
            </w:tr>
            <w:tr w:rsidR="00C3315D" w:rsidTr="00C3315D">
              <w:trPr>
                <w:trHeight w:val="225"/>
              </w:trPr>
              <w:tc>
                <w:tcPr>
                  <w:tcW w:w="4533" w:type="dxa"/>
                </w:tcPr>
                <w:p w:rsidR="00C3315D" w:rsidRDefault="00C3315D" w:rsidP="00C3315D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169" w:type="dxa"/>
                  <w:shd w:val="clear" w:color="auto" w:fill="E6E6E6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C3315D" w:rsidTr="00C3315D">
              <w:trPr>
                <w:trHeight w:val="225"/>
              </w:trPr>
              <w:tc>
                <w:tcPr>
                  <w:tcW w:w="4533" w:type="dxa"/>
                </w:tcPr>
                <w:p w:rsidR="00C3315D" w:rsidRDefault="00C3315D" w:rsidP="00C3315D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169" w:type="dxa"/>
                  <w:shd w:val="clear" w:color="auto" w:fill="E6E6E6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C3315D" w:rsidTr="00C3315D">
              <w:trPr>
                <w:trHeight w:val="225"/>
              </w:trPr>
              <w:tc>
                <w:tcPr>
                  <w:tcW w:w="4533" w:type="dxa"/>
                </w:tcPr>
                <w:p w:rsidR="00C3315D" w:rsidRDefault="00C3315D" w:rsidP="00C3315D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169" w:type="dxa"/>
                  <w:shd w:val="clear" w:color="auto" w:fill="E6E6E6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C3315D" w:rsidTr="00C3315D">
              <w:trPr>
                <w:trHeight w:val="646"/>
              </w:trPr>
              <w:tc>
                <w:tcPr>
                  <w:tcW w:w="4533" w:type="dxa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</w:p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</w:p>
                <w:p w:rsidR="00C3315D" w:rsidRPr="00297314" w:rsidRDefault="00C3315D" w:rsidP="00C3315D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 w:rsidRPr="00297314">
                    <w:rPr>
                      <w:rFonts w:ascii="Arial" w:hAnsi="Arial"/>
                      <w:b/>
                      <w:sz w:val="18"/>
                    </w:rPr>
                    <w:t xml:space="preserve">COSTO TOTALE PROGETTO                     € </w:t>
                  </w:r>
                </w:p>
              </w:tc>
              <w:tc>
                <w:tcPr>
                  <w:tcW w:w="5169" w:type="dxa"/>
                  <w:shd w:val="clear" w:color="auto" w:fill="E6E6E6"/>
                </w:tcPr>
                <w:p w:rsidR="00C3315D" w:rsidRDefault="00C3315D" w:rsidP="00C3315D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Totale parziale</w:t>
                  </w:r>
                  <w:r w:rsidRPr="00660A61">
                    <w:rPr>
                      <w:rFonts w:ascii="Arial" w:hAnsi="Arial"/>
                      <w:b/>
                      <w:sz w:val="18"/>
                    </w:rPr>
                    <w:t xml:space="preserve">:€ </w:t>
                  </w:r>
                </w:p>
                <w:p w:rsidR="00C3315D" w:rsidRDefault="003D41E8" w:rsidP="004E0686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.</w:t>
                  </w:r>
                </w:p>
              </w:tc>
            </w:tr>
          </w:tbl>
          <w:p w:rsidR="00C3315D" w:rsidRDefault="00C3315D" w:rsidP="00C3315D">
            <w:pPr>
              <w:rPr>
                <w:rFonts w:ascii="Arial" w:hAnsi="Arial"/>
                <w:sz w:val="18"/>
              </w:rPr>
            </w:pPr>
          </w:p>
        </w:tc>
      </w:tr>
    </w:tbl>
    <w:p w:rsidR="00C3315D" w:rsidRDefault="00C3315D" w:rsidP="00C3315D">
      <w:pPr>
        <w:rPr>
          <w:rFonts w:ascii="Arial" w:hAnsi="Arial"/>
          <w:sz w:val="20"/>
        </w:rPr>
      </w:pPr>
    </w:p>
    <w:sectPr w:rsidR="00C3315D" w:rsidSect="00C3315D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12" w:rsidRDefault="00063812" w:rsidP="009D2297">
      <w:r>
        <w:separator/>
      </w:r>
    </w:p>
  </w:endnote>
  <w:endnote w:type="continuationSeparator" w:id="0">
    <w:p w:rsidR="00063812" w:rsidRDefault="00063812" w:rsidP="009D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12" w:rsidRDefault="00063812" w:rsidP="009D2297">
      <w:r>
        <w:separator/>
      </w:r>
    </w:p>
  </w:footnote>
  <w:footnote w:type="continuationSeparator" w:id="0">
    <w:p w:rsidR="00063812" w:rsidRDefault="00063812" w:rsidP="009D2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301"/>
    <w:multiLevelType w:val="hybridMultilevel"/>
    <w:tmpl w:val="04FEE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8010D"/>
    <w:multiLevelType w:val="hybridMultilevel"/>
    <w:tmpl w:val="E3F85E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77531"/>
    <w:multiLevelType w:val="hybridMultilevel"/>
    <w:tmpl w:val="5FFA5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43006"/>
    <w:multiLevelType w:val="hybridMultilevel"/>
    <w:tmpl w:val="0860B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347C4"/>
    <w:multiLevelType w:val="hybridMultilevel"/>
    <w:tmpl w:val="685884F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AA00A7"/>
    <w:multiLevelType w:val="hybridMultilevel"/>
    <w:tmpl w:val="28D0FA46"/>
    <w:lvl w:ilvl="0" w:tplc="B98E2956">
      <w:start w:val="2"/>
      <w:numFmt w:val="bullet"/>
      <w:lvlText w:val="-"/>
      <w:lvlJc w:val="left"/>
      <w:pPr>
        <w:ind w:left="24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>
    <w:nsid w:val="6DF51656"/>
    <w:multiLevelType w:val="hybridMultilevel"/>
    <w:tmpl w:val="20D278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B37"/>
    <w:rsid w:val="00003EC0"/>
    <w:rsid w:val="00023ABD"/>
    <w:rsid w:val="000358A0"/>
    <w:rsid w:val="00045B4E"/>
    <w:rsid w:val="000516B0"/>
    <w:rsid w:val="00051BAA"/>
    <w:rsid w:val="0005509D"/>
    <w:rsid w:val="00057DA4"/>
    <w:rsid w:val="00063812"/>
    <w:rsid w:val="00065740"/>
    <w:rsid w:val="00071911"/>
    <w:rsid w:val="00075CA2"/>
    <w:rsid w:val="00083D62"/>
    <w:rsid w:val="00092170"/>
    <w:rsid w:val="00094E95"/>
    <w:rsid w:val="0009745A"/>
    <w:rsid w:val="000A0A14"/>
    <w:rsid w:val="000B1D84"/>
    <w:rsid w:val="000B7FCE"/>
    <w:rsid w:val="000C76A6"/>
    <w:rsid w:val="000D3EE1"/>
    <w:rsid w:val="000E4A6A"/>
    <w:rsid w:val="000F6F58"/>
    <w:rsid w:val="00101FFB"/>
    <w:rsid w:val="00105F48"/>
    <w:rsid w:val="0011550A"/>
    <w:rsid w:val="00122CE9"/>
    <w:rsid w:val="00140CB1"/>
    <w:rsid w:val="00145E81"/>
    <w:rsid w:val="00146CD3"/>
    <w:rsid w:val="00154BA3"/>
    <w:rsid w:val="00155323"/>
    <w:rsid w:val="00157C63"/>
    <w:rsid w:val="00161D2A"/>
    <w:rsid w:val="00165F91"/>
    <w:rsid w:val="0017483B"/>
    <w:rsid w:val="001770C4"/>
    <w:rsid w:val="00181417"/>
    <w:rsid w:val="00182324"/>
    <w:rsid w:val="001848B3"/>
    <w:rsid w:val="00191147"/>
    <w:rsid w:val="00197935"/>
    <w:rsid w:val="001A07AC"/>
    <w:rsid w:val="001A1D71"/>
    <w:rsid w:val="001A23EE"/>
    <w:rsid w:val="001A6824"/>
    <w:rsid w:val="001C02AB"/>
    <w:rsid w:val="001C4310"/>
    <w:rsid w:val="001D14F4"/>
    <w:rsid w:val="001E00DA"/>
    <w:rsid w:val="001F08C9"/>
    <w:rsid w:val="001F11F7"/>
    <w:rsid w:val="00207951"/>
    <w:rsid w:val="00210E86"/>
    <w:rsid w:val="00213928"/>
    <w:rsid w:val="00216972"/>
    <w:rsid w:val="002200C1"/>
    <w:rsid w:val="00223C2A"/>
    <w:rsid w:val="00223D5D"/>
    <w:rsid w:val="00234E28"/>
    <w:rsid w:val="002358BF"/>
    <w:rsid w:val="002523C7"/>
    <w:rsid w:val="0025688D"/>
    <w:rsid w:val="00256F59"/>
    <w:rsid w:val="00261B76"/>
    <w:rsid w:val="00281667"/>
    <w:rsid w:val="00282656"/>
    <w:rsid w:val="00284538"/>
    <w:rsid w:val="00291F50"/>
    <w:rsid w:val="002A104C"/>
    <w:rsid w:val="002A4F03"/>
    <w:rsid w:val="002A50C7"/>
    <w:rsid w:val="002A6D65"/>
    <w:rsid w:val="002B585E"/>
    <w:rsid w:val="002B624D"/>
    <w:rsid w:val="002D27B3"/>
    <w:rsid w:val="002E02E8"/>
    <w:rsid w:val="002E0C72"/>
    <w:rsid w:val="002E7514"/>
    <w:rsid w:val="002E7763"/>
    <w:rsid w:val="003126CB"/>
    <w:rsid w:val="00312AC7"/>
    <w:rsid w:val="00312EF7"/>
    <w:rsid w:val="0031390C"/>
    <w:rsid w:val="0032104D"/>
    <w:rsid w:val="00321FC8"/>
    <w:rsid w:val="00325E1D"/>
    <w:rsid w:val="00334F34"/>
    <w:rsid w:val="00340D40"/>
    <w:rsid w:val="00346187"/>
    <w:rsid w:val="003658DF"/>
    <w:rsid w:val="0037249E"/>
    <w:rsid w:val="00381E5F"/>
    <w:rsid w:val="00382CD3"/>
    <w:rsid w:val="00385EA8"/>
    <w:rsid w:val="00390513"/>
    <w:rsid w:val="0039098E"/>
    <w:rsid w:val="00392545"/>
    <w:rsid w:val="00393A32"/>
    <w:rsid w:val="003A6099"/>
    <w:rsid w:val="003A79F6"/>
    <w:rsid w:val="003B20A1"/>
    <w:rsid w:val="003C1DD9"/>
    <w:rsid w:val="003C1DFF"/>
    <w:rsid w:val="003C253E"/>
    <w:rsid w:val="003C26CA"/>
    <w:rsid w:val="003D18CF"/>
    <w:rsid w:val="003D2667"/>
    <w:rsid w:val="003D41E8"/>
    <w:rsid w:val="003D48FD"/>
    <w:rsid w:val="003D6945"/>
    <w:rsid w:val="003E683A"/>
    <w:rsid w:val="003F29A1"/>
    <w:rsid w:val="003F39F1"/>
    <w:rsid w:val="00410912"/>
    <w:rsid w:val="004152C0"/>
    <w:rsid w:val="004223F9"/>
    <w:rsid w:val="00427B06"/>
    <w:rsid w:val="0043557D"/>
    <w:rsid w:val="00435E42"/>
    <w:rsid w:val="00436324"/>
    <w:rsid w:val="004441DA"/>
    <w:rsid w:val="00444523"/>
    <w:rsid w:val="004548D3"/>
    <w:rsid w:val="00461A85"/>
    <w:rsid w:val="00474D64"/>
    <w:rsid w:val="00481FA2"/>
    <w:rsid w:val="004A0809"/>
    <w:rsid w:val="004A0B03"/>
    <w:rsid w:val="004A6FAE"/>
    <w:rsid w:val="004B1267"/>
    <w:rsid w:val="004B3514"/>
    <w:rsid w:val="004B4576"/>
    <w:rsid w:val="004B6C85"/>
    <w:rsid w:val="004C761E"/>
    <w:rsid w:val="004D4B2B"/>
    <w:rsid w:val="004E0686"/>
    <w:rsid w:val="004E3E6A"/>
    <w:rsid w:val="004F71D4"/>
    <w:rsid w:val="00501BD6"/>
    <w:rsid w:val="00501E06"/>
    <w:rsid w:val="0050551E"/>
    <w:rsid w:val="00506A41"/>
    <w:rsid w:val="00513605"/>
    <w:rsid w:val="00515F96"/>
    <w:rsid w:val="005222D3"/>
    <w:rsid w:val="00525847"/>
    <w:rsid w:val="0053364D"/>
    <w:rsid w:val="00536009"/>
    <w:rsid w:val="0055640A"/>
    <w:rsid w:val="00564CF5"/>
    <w:rsid w:val="00566977"/>
    <w:rsid w:val="00566FE0"/>
    <w:rsid w:val="00573987"/>
    <w:rsid w:val="0057511C"/>
    <w:rsid w:val="00580B7C"/>
    <w:rsid w:val="00581393"/>
    <w:rsid w:val="00586FFD"/>
    <w:rsid w:val="00587333"/>
    <w:rsid w:val="00592DAB"/>
    <w:rsid w:val="00596C78"/>
    <w:rsid w:val="005A1201"/>
    <w:rsid w:val="005A2E45"/>
    <w:rsid w:val="005A7DF1"/>
    <w:rsid w:val="005B1283"/>
    <w:rsid w:val="005B6499"/>
    <w:rsid w:val="005C1C00"/>
    <w:rsid w:val="005C7299"/>
    <w:rsid w:val="005D1DBA"/>
    <w:rsid w:val="005D730A"/>
    <w:rsid w:val="005E76F6"/>
    <w:rsid w:val="005F2A24"/>
    <w:rsid w:val="006000E2"/>
    <w:rsid w:val="006015C4"/>
    <w:rsid w:val="00601A07"/>
    <w:rsid w:val="006059EB"/>
    <w:rsid w:val="006103A0"/>
    <w:rsid w:val="00610DB8"/>
    <w:rsid w:val="006220E6"/>
    <w:rsid w:val="00627ADC"/>
    <w:rsid w:val="00635F24"/>
    <w:rsid w:val="00640C37"/>
    <w:rsid w:val="00646E0B"/>
    <w:rsid w:val="00654610"/>
    <w:rsid w:val="0067698D"/>
    <w:rsid w:val="00676EB5"/>
    <w:rsid w:val="00681155"/>
    <w:rsid w:val="00682D0F"/>
    <w:rsid w:val="006872D7"/>
    <w:rsid w:val="00691BCF"/>
    <w:rsid w:val="00691F35"/>
    <w:rsid w:val="00694B91"/>
    <w:rsid w:val="00696E14"/>
    <w:rsid w:val="00697FD0"/>
    <w:rsid w:val="006A5632"/>
    <w:rsid w:val="006B2752"/>
    <w:rsid w:val="006D221F"/>
    <w:rsid w:val="006E211D"/>
    <w:rsid w:val="006E2B86"/>
    <w:rsid w:val="006F4504"/>
    <w:rsid w:val="00700C63"/>
    <w:rsid w:val="00705EBC"/>
    <w:rsid w:val="007101E2"/>
    <w:rsid w:val="00721BC8"/>
    <w:rsid w:val="007256E9"/>
    <w:rsid w:val="00732141"/>
    <w:rsid w:val="00744397"/>
    <w:rsid w:val="00760D79"/>
    <w:rsid w:val="0076458D"/>
    <w:rsid w:val="00764D76"/>
    <w:rsid w:val="00767C29"/>
    <w:rsid w:val="007709E6"/>
    <w:rsid w:val="00773D2A"/>
    <w:rsid w:val="00780D47"/>
    <w:rsid w:val="007829E9"/>
    <w:rsid w:val="00783D7D"/>
    <w:rsid w:val="007861F5"/>
    <w:rsid w:val="00793451"/>
    <w:rsid w:val="00793C0B"/>
    <w:rsid w:val="007B1019"/>
    <w:rsid w:val="007B315C"/>
    <w:rsid w:val="007B4CF3"/>
    <w:rsid w:val="007B6038"/>
    <w:rsid w:val="007B6F53"/>
    <w:rsid w:val="007C1A9D"/>
    <w:rsid w:val="007D1A77"/>
    <w:rsid w:val="007D5412"/>
    <w:rsid w:val="007D68B7"/>
    <w:rsid w:val="007E4507"/>
    <w:rsid w:val="007E509A"/>
    <w:rsid w:val="007F59FB"/>
    <w:rsid w:val="00801E8F"/>
    <w:rsid w:val="008114E2"/>
    <w:rsid w:val="0081275E"/>
    <w:rsid w:val="00813BF9"/>
    <w:rsid w:val="008227D5"/>
    <w:rsid w:val="00824950"/>
    <w:rsid w:val="00826382"/>
    <w:rsid w:val="00826B8B"/>
    <w:rsid w:val="00826D48"/>
    <w:rsid w:val="0082776B"/>
    <w:rsid w:val="00833A50"/>
    <w:rsid w:val="00835CA9"/>
    <w:rsid w:val="00844350"/>
    <w:rsid w:val="008459F4"/>
    <w:rsid w:val="00845DDB"/>
    <w:rsid w:val="0085372B"/>
    <w:rsid w:val="00884F37"/>
    <w:rsid w:val="00887BA3"/>
    <w:rsid w:val="00892AE3"/>
    <w:rsid w:val="00894E29"/>
    <w:rsid w:val="008A2133"/>
    <w:rsid w:val="008B0118"/>
    <w:rsid w:val="008B1B37"/>
    <w:rsid w:val="008C023E"/>
    <w:rsid w:val="008E363A"/>
    <w:rsid w:val="008E66CA"/>
    <w:rsid w:val="008F566F"/>
    <w:rsid w:val="008F68C1"/>
    <w:rsid w:val="00910132"/>
    <w:rsid w:val="009125D7"/>
    <w:rsid w:val="00914D96"/>
    <w:rsid w:val="00920E4B"/>
    <w:rsid w:val="00924A24"/>
    <w:rsid w:val="00933290"/>
    <w:rsid w:val="00941629"/>
    <w:rsid w:val="009419CA"/>
    <w:rsid w:val="00941CBF"/>
    <w:rsid w:val="00941CEB"/>
    <w:rsid w:val="00944710"/>
    <w:rsid w:val="00944F6E"/>
    <w:rsid w:val="00947E5E"/>
    <w:rsid w:val="0095773F"/>
    <w:rsid w:val="009635AD"/>
    <w:rsid w:val="00965E66"/>
    <w:rsid w:val="00966CA2"/>
    <w:rsid w:val="009713B0"/>
    <w:rsid w:val="00981987"/>
    <w:rsid w:val="009848D1"/>
    <w:rsid w:val="00984A2E"/>
    <w:rsid w:val="00986EC1"/>
    <w:rsid w:val="00992F9D"/>
    <w:rsid w:val="009A01CF"/>
    <w:rsid w:val="009A3375"/>
    <w:rsid w:val="009A7749"/>
    <w:rsid w:val="009B3BD8"/>
    <w:rsid w:val="009B48A1"/>
    <w:rsid w:val="009B72D4"/>
    <w:rsid w:val="009C00CE"/>
    <w:rsid w:val="009C46F6"/>
    <w:rsid w:val="009C5A62"/>
    <w:rsid w:val="009C5F15"/>
    <w:rsid w:val="009C655F"/>
    <w:rsid w:val="009D2297"/>
    <w:rsid w:val="009E4C03"/>
    <w:rsid w:val="009E5208"/>
    <w:rsid w:val="009F2D69"/>
    <w:rsid w:val="009F3384"/>
    <w:rsid w:val="00A0068E"/>
    <w:rsid w:val="00A042ED"/>
    <w:rsid w:val="00A05C39"/>
    <w:rsid w:val="00A23716"/>
    <w:rsid w:val="00A26374"/>
    <w:rsid w:val="00A33925"/>
    <w:rsid w:val="00A346AF"/>
    <w:rsid w:val="00A4486C"/>
    <w:rsid w:val="00A456B6"/>
    <w:rsid w:val="00A5160F"/>
    <w:rsid w:val="00A56648"/>
    <w:rsid w:val="00A61E90"/>
    <w:rsid w:val="00A62D63"/>
    <w:rsid w:val="00A64013"/>
    <w:rsid w:val="00A652CC"/>
    <w:rsid w:val="00A7486E"/>
    <w:rsid w:val="00A86AD3"/>
    <w:rsid w:val="00A917D8"/>
    <w:rsid w:val="00AA0229"/>
    <w:rsid w:val="00AB0657"/>
    <w:rsid w:val="00AB51B8"/>
    <w:rsid w:val="00AB6102"/>
    <w:rsid w:val="00AB753B"/>
    <w:rsid w:val="00AD0239"/>
    <w:rsid w:val="00AD197C"/>
    <w:rsid w:val="00AD4202"/>
    <w:rsid w:val="00AD5FE9"/>
    <w:rsid w:val="00AE02A0"/>
    <w:rsid w:val="00AE6FD7"/>
    <w:rsid w:val="00AF08D8"/>
    <w:rsid w:val="00AF592B"/>
    <w:rsid w:val="00AF5DAB"/>
    <w:rsid w:val="00AF7FD8"/>
    <w:rsid w:val="00B05986"/>
    <w:rsid w:val="00B072CA"/>
    <w:rsid w:val="00B07839"/>
    <w:rsid w:val="00B12745"/>
    <w:rsid w:val="00B12892"/>
    <w:rsid w:val="00B16660"/>
    <w:rsid w:val="00B17615"/>
    <w:rsid w:val="00B2377A"/>
    <w:rsid w:val="00B325E2"/>
    <w:rsid w:val="00B336ED"/>
    <w:rsid w:val="00B35C10"/>
    <w:rsid w:val="00B41C77"/>
    <w:rsid w:val="00B463F1"/>
    <w:rsid w:val="00B5559A"/>
    <w:rsid w:val="00B56262"/>
    <w:rsid w:val="00B60E21"/>
    <w:rsid w:val="00B6181F"/>
    <w:rsid w:val="00B620AD"/>
    <w:rsid w:val="00B66AE9"/>
    <w:rsid w:val="00B71829"/>
    <w:rsid w:val="00B73980"/>
    <w:rsid w:val="00B80019"/>
    <w:rsid w:val="00B804E5"/>
    <w:rsid w:val="00B81A07"/>
    <w:rsid w:val="00B82965"/>
    <w:rsid w:val="00B87984"/>
    <w:rsid w:val="00B904E4"/>
    <w:rsid w:val="00B9317D"/>
    <w:rsid w:val="00B96D76"/>
    <w:rsid w:val="00BA15CD"/>
    <w:rsid w:val="00BA6C97"/>
    <w:rsid w:val="00BB153B"/>
    <w:rsid w:val="00BB3CCF"/>
    <w:rsid w:val="00BD0B97"/>
    <w:rsid w:val="00BD1175"/>
    <w:rsid w:val="00BE5FB7"/>
    <w:rsid w:val="00BF2828"/>
    <w:rsid w:val="00C11CDC"/>
    <w:rsid w:val="00C148ED"/>
    <w:rsid w:val="00C20B84"/>
    <w:rsid w:val="00C2361C"/>
    <w:rsid w:val="00C23FE1"/>
    <w:rsid w:val="00C26723"/>
    <w:rsid w:val="00C31CB4"/>
    <w:rsid w:val="00C3315D"/>
    <w:rsid w:val="00C401A9"/>
    <w:rsid w:val="00C51032"/>
    <w:rsid w:val="00C5568E"/>
    <w:rsid w:val="00C56147"/>
    <w:rsid w:val="00C73663"/>
    <w:rsid w:val="00C9006A"/>
    <w:rsid w:val="00CA3E2B"/>
    <w:rsid w:val="00CB1C20"/>
    <w:rsid w:val="00CB4E1A"/>
    <w:rsid w:val="00CB555D"/>
    <w:rsid w:val="00CB63F8"/>
    <w:rsid w:val="00CB7C00"/>
    <w:rsid w:val="00CD30FC"/>
    <w:rsid w:val="00D014EA"/>
    <w:rsid w:val="00D05701"/>
    <w:rsid w:val="00D14974"/>
    <w:rsid w:val="00D24FAC"/>
    <w:rsid w:val="00D27144"/>
    <w:rsid w:val="00D43ABE"/>
    <w:rsid w:val="00D46906"/>
    <w:rsid w:val="00D50B8D"/>
    <w:rsid w:val="00D53ECF"/>
    <w:rsid w:val="00D604BF"/>
    <w:rsid w:val="00D65C7C"/>
    <w:rsid w:val="00D71864"/>
    <w:rsid w:val="00D768A6"/>
    <w:rsid w:val="00D82A5B"/>
    <w:rsid w:val="00D84E83"/>
    <w:rsid w:val="00D87145"/>
    <w:rsid w:val="00DA68AE"/>
    <w:rsid w:val="00DA78D2"/>
    <w:rsid w:val="00DD28A2"/>
    <w:rsid w:val="00DD362D"/>
    <w:rsid w:val="00DD7405"/>
    <w:rsid w:val="00DD7F25"/>
    <w:rsid w:val="00DF64B0"/>
    <w:rsid w:val="00DF7DD3"/>
    <w:rsid w:val="00E12AFE"/>
    <w:rsid w:val="00E17AAC"/>
    <w:rsid w:val="00E35F60"/>
    <w:rsid w:val="00E374D7"/>
    <w:rsid w:val="00E37AD2"/>
    <w:rsid w:val="00E40F89"/>
    <w:rsid w:val="00E42383"/>
    <w:rsid w:val="00E45D11"/>
    <w:rsid w:val="00E51ADF"/>
    <w:rsid w:val="00E51B62"/>
    <w:rsid w:val="00E701F9"/>
    <w:rsid w:val="00E72DC7"/>
    <w:rsid w:val="00E7421C"/>
    <w:rsid w:val="00E757AC"/>
    <w:rsid w:val="00E758B6"/>
    <w:rsid w:val="00E76D38"/>
    <w:rsid w:val="00E7743E"/>
    <w:rsid w:val="00E85668"/>
    <w:rsid w:val="00E97FC9"/>
    <w:rsid w:val="00EA6677"/>
    <w:rsid w:val="00EC20FC"/>
    <w:rsid w:val="00EC233B"/>
    <w:rsid w:val="00EC6A5F"/>
    <w:rsid w:val="00ED19A7"/>
    <w:rsid w:val="00ED2033"/>
    <w:rsid w:val="00ED4AE4"/>
    <w:rsid w:val="00ED7793"/>
    <w:rsid w:val="00ED7852"/>
    <w:rsid w:val="00EE055E"/>
    <w:rsid w:val="00EF0DE2"/>
    <w:rsid w:val="00EF0EAB"/>
    <w:rsid w:val="00EF393C"/>
    <w:rsid w:val="00F01206"/>
    <w:rsid w:val="00F05FEB"/>
    <w:rsid w:val="00F071CA"/>
    <w:rsid w:val="00F07CEB"/>
    <w:rsid w:val="00F1089E"/>
    <w:rsid w:val="00F125AB"/>
    <w:rsid w:val="00F12B7C"/>
    <w:rsid w:val="00F1570E"/>
    <w:rsid w:val="00F2148B"/>
    <w:rsid w:val="00F2339D"/>
    <w:rsid w:val="00F238A8"/>
    <w:rsid w:val="00F31E64"/>
    <w:rsid w:val="00F40BBD"/>
    <w:rsid w:val="00F47734"/>
    <w:rsid w:val="00F60EFA"/>
    <w:rsid w:val="00F6140B"/>
    <w:rsid w:val="00F6465C"/>
    <w:rsid w:val="00F662C7"/>
    <w:rsid w:val="00F670C8"/>
    <w:rsid w:val="00F67940"/>
    <w:rsid w:val="00F70F6C"/>
    <w:rsid w:val="00F801EC"/>
    <w:rsid w:val="00F81806"/>
    <w:rsid w:val="00F86B53"/>
    <w:rsid w:val="00F93B02"/>
    <w:rsid w:val="00FA12AD"/>
    <w:rsid w:val="00FA1B05"/>
    <w:rsid w:val="00FA216F"/>
    <w:rsid w:val="00FA2A32"/>
    <w:rsid w:val="00FA2FCC"/>
    <w:rsid w:val="00FA4C40"/>
    <w:rsid w:val="00FB74BF"/>
    <w:rsid w:val="00FC6B16"/>
    <w:rsid w:val="00FD0211"/>
    <w:rsid w:val="00FD4D90"/>
    <w:rsid w:val="00FE25A4"/>
    <w:rsid w:val="00FE3487"/>
    <w:rsid w:val="00FF1115"/>
    <w:rsid w:val="00FF1447"/>
    <w:rsid w:val="00FF1906"/>
    <w:rsid w:val="00FF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3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C3315D"/>
    <w:pPr>
      <w:keepNext/>
      <w:jc w:val="center"/>
      <w:outlineLvl w:val="0"/>
    </w:pPr>
    <w:rPr>
      <w:b/>
      <w:bCs/>
      <w:i/>
      <w:iCs/>
      <w:sz w:val="28"/>
    </w:rPr>
  </w:style>
  <w:style w:type="paragraph" w:styleId="Titolo2">
    <w:name w:val="heading 2"/>
    <w:basedOn w:val="Normale"/>
    <w:next w:val="Normale"/>
    <w:qFormat/>
    <w:rsid w:val="00C3315D"/>
    <w:pPr>
      <w:keepNext/>
      <w:outlineLvl w:val="1"/>
    </w:pPr>
    <w:rPr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3315D"/>
    <w:rPr>
      <w:rFonts w:ascii="Arial" w:hAnsi="Arial"/>
      <w:bCs/>
      <w:color w:val="0000FF"/>
      <w:sz w:val="20"/>
    </w:rPr>
  </w:style>
  <w:style w:type="paragraph" w:styleId="NormaleWeb">
    <w:name w:val="Normal (Web)"/>
    <w:basedOn w:val="Normale"/>
    <w:rsid w:val="00C3315D"/>
    <w:pPr>
      <w:spacing w:line="400" w:lineRule="atLeast"/>
      <w:ind w:left="210" w:right="300"/>
      <w:jc w:val="both"/>
    </w:pPr>
    <w:rPr>
      <w:rFonts w:ascii="Helvetica" w:hAnsi="Helvetica" w:cs="Helvetic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258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9D22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2297"/>
    <w:rPr>
      <w:sz w:val="24"/>
      <w:szCs w:val="24"/>
    </w:rPr>
  </w:style>
  <w:style w:type="paragraph" w:styleId="Pidipagina">
    <w:name w:val="footer"/>
    <w:basedOn w:val="Normale"/>
    <w:link w:val="PidipaginaCarattere"/>
    <w:rsid w:val="009D2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2297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4E068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4E0686"/>
  </w:style>
  <w:style w:type="character" w:styleId="Rimandonotadichiusura">
    <w:name w:val="endnote reference"/>
    <w:basedOn w:val="Carpredefinitoparagrafo"/>
    <w:rsid w:val="004E06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TAS\ITAS2014\Nuo%20progetto%20affettivo%20rela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A3AE-012C-4AA4-A807-7562651D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 progetto affettivo relazionale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Attività Sociali</vt:lpstr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Attività Sociali</dc:title>
  <dc:creator>gyuchy juls</dc:creator>
  <cp:lastModifiedBy>User</cp:lastModifiedBy>
  <cp:revision>3</cp:revision>
  <dcterms:created xsi:type="dcterms:W3CDTF">2014-10-31T09:16:00Z</dcterms:created>
  <dcterms:modified xsi:type="dcterms:W3CDTF">2014-10-31T09:19:00Z</dcterms:modified>
</cp:coreProperties>
</file>